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F0" w:rsidRDefault="006402F0" w:rsidP="006402F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6402F0" w:rsidRDefault="006402F0" w:rsidP="006402F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6402F0" w:rsidRDefault="006402F0" w:rsidP="006402F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6402F0" w:rsidRDefault="006402F0" w:rsidP="006402F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6402F0" w:rsidRDefault="006402F0" w:rsidP="006402F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6402F0" w:rsidRDefault="006402F0" w:rsidP="006402F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6402F0" w:rsidRDefault="006402F0" w:rsidP="006402F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6402F0" w:rsidRDefault="006402F0" w:rsidP="006402F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6402F0" w:rsidRDefault="006402F0" w:rsidP="006402F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City Council </w:t>
      </w:r>
    </w:p>
    <w:p w:rsidR="006402F0" w:rsidRDefault="006402F0" w:rsidP="006402F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Budget Workshop</w:t>
      </w:r>
    </w:p>
    <w:p w:rsidR="006402F0" w:rsidRDefault="006402F0" w:rsidP="006402F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6402F0" w:rsidRDefault="006402F0" w:rsidP="006402F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Tuesday, </w:t>
      </w:r>
      <w:r>
        <w:rPr>
          <w:rFonts w:ascii="Verdana" w:eastAsia="Times New Roman" w:hAnsi="Verdana" w:cs="Tahoma"/>
          <w:b/>
          <w:sz w:val="28"/>
          <w:szCs w:val="28"/>
        </w:rPr>
        <w:t>June 7, 2022</w:t>
      </w:r>
    </w:p>
    <w:p w:rsidR="006402F0" w:rsidRDefault="006402F0" w:rsidP="006402F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5:30 P.M.</w:t>
      </w:r>
    </w:p>
    <w:p w:rsidR="006402F0" w:rsidRDefault="006402F0" w:rsidP="006402F0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6402F0" w:rsidRDefault="006402F0" w:rsidP="006402F0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6402F0" w:rsidRDefault="006402F0" w:rsidP="006402F0">
      <w:pPr>
        <w:ind w:left="720" w:hanging="720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6402F0" w:rsidRDefault="006402F0" w:rsidP="006402F0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6402F0" w:rsidRDefault="006402F0" w:rsidP="006402F0">
      <w:pPr>
        <w:ind w:left="720" w:hanging="720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  <w:b/>
        </w:rPr>
        <w:t>1.</w:t>
      </w:r>
      <w:r>
        <w:rPr>
          <w:rFonts w:ascii="Verdana" w:eastAsia="Times New Roman" w:hAnsi="Verdana" w:cs="Tahoma"/>
          <w:b/>
        </w:rPr>
        <w:tab/>
        <w:t>Call Meeting to Order &amp; Welcome:</w:t>
      </w:r>
      <w:r>
        <w:rPr>
          <w:rFonts w:ascii="Verdana" w:eastAsia="Times New Roman" w:hAnsi="Verdana" w:cs="Tahoma"/>
          <w:b/>
        </w:rPr>
        <w:tab/>
      </w:r>
      <w:r>
        <w:rPr>
          <w:rFonts w:ascii="Verdana" w:eastAsia="Times New Roman" w:hAnsi="Verdana" w:cs="Tahoma"/>
        </w:rPr>
        <w:t>Mayor Woodbury</w:t>
      </w:r>
    </w:p>
    <w:p w:rsidR="006402F0" w:rsidRDefault="006402F0" w:rsidP="006402F0">
      <w:pPr>
        <w:ind w:left="720" w:hanging="720"/>
        <w:rPr>
          <w:rFonts w:ascii="Verdana" w:eastAsia="Times New Roman" w:hAnsi="Verdana" w:cs="Tahoma"/>
          <w:b/>
        </w:rPr>
      </w:pPr>
    </w:p>
    <w:p w:rsidR="006402F0" w:rsidRDefault="006402F0" w:rsidP="006402F0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ab/>
        <w:t>Invocation:</w:t>
      </w:r>
    </w:p>
    <w:p w:rsidR="006402F0" w:rsidRDefault="006402F0" w:rsidP="006402F0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ab/>
        <w:t xml:space="preserve">Pledge of Allegiance:  </w:t>
      </w:r>
    </w:p>
    <w:p w:rsidR="006402F0" w:rsidRDefault="006402F0" w:rsidP="006402F0">
      <w:pPr>
        <w:rPr>
          <w:rFonts w:ascii="Verdana" w:eastAsia="Times New Roman" w:hAnsi="Verdana" w:cs="Tahoma"/>
          <w:b/>
        </w:rPr>
      </w:pPr>
    </w:p>
    <w:p w:rsidR="006402F0" w:rsidRDefault="006402F0" w:rsidP="006402F0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>2.</w:t>
      </w:r>
      <w:r>
        <w:rPr>
          <w:rFonts w:ascii="Verdana" w:eastAsia="Times New Roman" w:hAnsi="Verdana" w:cs="Tahoma"/>
          <w:b/>
        </w:rPr>
        <w:tab/>
        <w:t xml:space="preserve">Disclosure that local media has been informed of meeting pursuant to South Carolina Freedom of Information Act:  </w:t>
      </w:r>
    </w:p>
    <w:p w:rsidR="006402F0" w:rsidRDefault="006402F0" w:rsidP="006402F0">
      <w:pPr>
        <w:rPr>
          <w:rFonts w:ascii="Verdana" w:eastAsia="Times New Roman" w:hAnsi="Verdana" w:cs="Tahoma"/>
          <w:b/>
        </w:rPr>
      </w:pPr>
    </w:p>
    <w:p w:rsidR="006402F0" w:rsidRDefault="006402F0" w:rsidP="006402F0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>3.</w:t>
      </w:r>
      <w:r>
        <w:rPr>
          <w:rFonts w:ascii="Verdana" w:eastAsia="Times New Roman" w:hAnsi="Verdana" w:cs="Tahoma"/>
          <w:b/>
        </w:rPr>
        <w:tab/>
        <w:t>Approval of Agenda:</w:t>
      </w:r>
    </w:p>
    <w:p w:rsidR="006402F0" w:rsidRDefault="006402F0" w:rsidP="006402F0">
      <w:pPr>
        <w:ind w:hanging="720"/>
        <w:rPr>
          <w:rFonts w:ascii="Verdana" w:eastAsia="Times New Roman" w:hAnsi="Verdana" w:cs="Tahoma"/>
          <w:b/>
        </w:rPr>
      </w:pPr>
    </w:p>
    <w:p w:rsidR="006402F0" w:rsidRDefault="006402F0" w:rsidP="006402F0">
      <w:pPr>
        <w:rPr>
          <w:rFonts w:ascii="Verdana" w:hAnsi="Verdana"/>
          <w:b/>
        </w:rPr>
      </w:pPr>
      <w:r>
        <w:rPr>
          <w:rFonts w:ascii="Verdana" w:hAnsi="Verdana"/>
          <w:b/>
        </w:rPr>
        <w:t>4.</w:t>
      </w:r>
      <w:r>
        <w:rPr>
          <w:rFonts w:ascii="Verdana" w:hAnsi="Verdana"/>
          <w:b/>
        </w:rPr>
        <w:tab/>
        <w:t>Discussion: FY 2022-2023 Budget</w:t>
      </w:r>
    </w:p>
    <w:p w:rsidR="006402F0" w:rsidRDefault="006402F0" w:rsidP="006402F0">
      <w:pPr>
        <w:rPr>
          <w:rFonts w:ascii="Verdana" w:hAnsi="Verdana"/>
          <w:b/>
        </w:rPr>
      </w:pPr>
    </w:p>
    <w:p w:rsidR="006402F0" w:rsidRDefault="006402F0" w:rsidP="006402F0">
      <w:pPr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>
        <w:rPr>
          <w:rFonts w:ascii="Verdana" w:hAnsi="Verdana"/>
          <w:b/>
        </w:rPr>
        <w:t>.</w:t>
      </w:r>
      <w:r>
        <w:rPr>
          <w:rFonts w:ascii="Verdana" w:hAnsi="Verdana"/>
          <w:b/>
        </w:rPr>
        <w:tab/>
        <w:t>Executive Session - As Needed</w:t>
      </w:r>
    </w:p>
    <w:p w:rsidR="006402F0" w:rsidRDefault="006402F0" w:rsidP="006402F0">
      <w:pPr>
        <w:rPr>
          <w:rFonts w:ascii="Verdana" w:hAnsi="Verdana"/>
          <w:b/>
        </w:rPr>
      </w:pPr>
    </w:p>
    <w:p w:rsidR="006402F0" w:rsidRDefault="006402F0" w:rsidP="006402F0">
      <w:pPr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>
        <w:rPr>
          <w:rFonts w:ascii="Verdana" w:hAnsi="Verdana"/>
          <w:b/>
        </w:rPr>
        <w:t>.</w:t>
      </w:r>
      <w:r>
        <w:rPr>
          <w:rFonts w:ascii="Verdana" w:hAnsi="Verdana"/>
          <w:b/>
        </w:rPr>
        <w:tab/>
        <w:t>Return to Open Session</w:t>
      </w:r>
    </w:p>
    <w:p w:rsidR="006402F0" w:rsidRDefault="006402F0" w:rsidP="006402F0">
      <w:pPr>
        <w:rPr>
          <w:rFonts w:ascii="Verdana" w:hAnsi="Verdana"/>
          <w:b/>
        </w:rPr>
      </w:pPr>
    </w:p>
    <w:p w:rsidR="006402F0" w:rsidRDefault="006402F0" w:rsidP="006402F0">
      <w:pPr>
        <w:rPr>
          <w:rFonts w:ascii="Verdana" w:hAnsi="Verdana"/>
          <w:b/>
        </w:rPr>
      </w:pPr>
      <w:r>
        <w:rPr>
          <w:rFonts w:ascii="Verdana" w:hAnsi="Verdana"/>
          <w:b/>
        </w:rPr>
        <w:t>7</w:t>
      </w:r>
      <w:bookmarkStart w:id="0" w:name="_GoBack"/>
      <w:bookmarkEnd w:id="0"/>
      <w:r>
        <w:rPr>
          <w:rFonts w:ascii="Verdana" w:hAnsi="Verdana"/>
          <w:b/>
        </w:rPr>
        <w:t>.</w:t>
      </w:r>
      <w:r>
        <w:rPr>
          <w:rFonts w:ascii="Verdana" w:hAnsi="Verdana"/>
          <w:b/>
        </w:rPr>
        <w:tab/>
        <w:t>Adjournment:</w:t>
      </w:r>
    </w:p>
    <w:p w:rsidR="006402F0" w:rsidRDefault="006402F0" w:rsidP="006402F0"/>
    <w:p w:rsidR="006402F0" w:rsidRDefault="006402F0" w:rsidP="006402F0"/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F0"/>
    <w:rsid w:val="006402F0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4F28"/>
  <w15:chartTrackingRefBased/>
  <w15:docId w15:val="{E332862F-C2AF-4E9B-AAED-670508BC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2F0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dcterms:created xsi:type="dcterms:W3CDTF">2022-06-03T13:55:00Z</dcterms:created>
  <dcterms:modified xsi:type="dcterms:W3CDTF">2022-06-03T13:57:00Z</dcterms:modified>
</cp:coreProperties>
</file>